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>
        <w:rPr>
          <w:rFonts w:ascii="Times New Roman" w:hAnsi="Times New Roman" w:cs="Times New Roman"/>
          <w:b/>
          <w:sz w:val="26"/>
          <w:szCs w:val="26"/>
        </w:rPr>
        <w:t>средней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8469E1" w:rsidRPr="0017355F" w:rsidRDefault="008469E1" w:rsidP="008469E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CD3">
        <w:rPr>
          <w:rFonts w:ascii="Times New Roman" w:hAnsi="Times New Roman" w:cs="Times New Roman"/>
          <w:b/>
          <w:sz w:val="26"/>
          <w:szCs w:val="26"/>
        </w:rPr>
        <w:t>Новогодний праздник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254EEE">
        <w:rPr>
          <w:rFonts w:ascii="Times New Roman" w:hAnsi="Times New Roman" w:cs="Times New Roman"/>
          <w:b/>
          <w:sz w:val="26"/>
          <w:szCs w:val="26"/>
        </w:rPr>
        <w:t>1</w:t>
      </w:r>
      <w:r w:rsidR="00E97CD3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.1</w:t>
      </w:r>
      <w:r w:rsidR="00890F49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.2019г</w:t>
      </w:r>
    </w:p>
    <w:p w:rsidR="008469E1" w:rsidRPr="005A47B6" w:rsidRDefault="008469E1" w:rsidP="008469E1">
      <w:pPr>
        <w:jc w:val="both"/>
        <w:rPr>
          <w:rFonts w:ascii="Times New Roman" w:hAnsi="Times New Roman" w:cs="Times New Roman"/>
          <w:sz w:val="26"/>
          <w:szCs w:val="26"/>
        </w:rPr>
      </w:pPr>
      <w:r w:rsidRPr="0035402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54026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в процессе  </w:t>
      </w:r>
      <w:r w:rsidR="00352517">
        <w:rPr>
          <w:rFonts w:ascii="Times New Roman" w:hAnsi="Times New Roman" w:cs="Times New Roman"/>
          <w:color w:val="000000"/>
          <w:sz w:val="26"/>
          <w:szCs w:val="26"/>
        </w:rPr>
        <w:t>речевой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 по теме «</w:t>
      </w:r>
      <w:r w:rsidR="003F1F1F">
        <w:rPr>
          <w:rFonts w:ascii="Times New Roman" w:hAnsi="Times New Roman" w:cs="Times New Roman"/>
          <w:color w:val="000000"/>
          <w:sz w:val="26"/>
          <w:szCs w:val="26"/>
        </w:rPr>
        <w:t>Новогодний праздник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469E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86067" w:rsidRPr="00AC4381" w:rsidRDefault="00A86067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6067" w:rsidRPr="00A86067" w:rsidRDefault="00A86067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 xml:space="preserve">Создать условия  для </w:t>
      </w:r>
      <w:r>
        <w:rPr>
          <w:rStyle w:val="FontStyle417"/>
          <w:sz w:val="26"/>
          <w:szCs w:val="26"/>
        </w:rPr>
        <w:t xml:space="preserve">принятия детьми решений, для развития умения договариваться, </w:t>
      </w:r>
      <w:r w:rsidRPr="005220BF">
        <w:rPr>
          <w:rFonts w:ascii="Times New Roman" w:hAnsi="Times New Roman" w:cs="Times New Roman"/>
          <w:sz w:val="26"/>
          <w:szCs w:val="26"/>
        </w:rPr>
        <w:t>оценки и самооценки деятельности детей и выражения детьми своего мнения</w:t>
      </w:r>
    </w:p>
    <w:p w:rsidR="00C86F66" w:rsidRPr="00C86F66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F66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C86F66">
        <w:rPr>
          <w:rStyle w:val="FontStyle417"/>
          <w:sz w:val="26"/>
          <w:szCs w:val="26"/>
        </w:rPr>
        <w:t xml:space="preserve">  </w:t>
      </w:r>
      <w:r w:rsidRPr="00C86F66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</w:t>
      </w:r>
      <w:r w:rsidRPr="00C86F66">
        <w:rPr>
          <w:rStyle w:val="FontStyle417"/>
          <w:sz w:val="26"/>
          <w:szCs w:val="26"/>
        </w:rPr>
        <w:t xml:space="preserve"> </w:t>
      </w:r>
      <w:r w:rsidR="00A86067" w:rsidRPr="00C86F66">
        <w:rPr>
          <w:rFonts w:ascii="Times New Roman" w:hAnsi="Times New Roman" w:cs="Times New Roman"/>
          <w:sz w:val="26"/>
          <w:szCs w:val="26"/>
        </w:rPr>
        <w:t xml:space="preserve">координации </w:t>
      </w:r>
      <w:r w:rsidR="0040768D" w:rsidRPr="00C86F66">
        <w:rPr>
          <w:rFonts w:ascii="Times New Roman" w:hAnsi="Times New Roman" w:cs="Times New Roman"/>
          <w:sz w:val="26"/>
          <w:szCs w:val="26"/>
        </w:rPr>
        <w:t xml:space="preserve">речи с </w:t>
      </w:r>
      <w:r w:rsidR="00A86067" w:rsidRPr="00C86F66">
        <w:rPr>
          <w:rFonts w:ascii="Times New Roman" w:hAnsi="Times New Roman" w:cs="Times New Roman"/>
          <w:sz w:val="26"/>
          <w:szCs w:val="26"/>
        </w:rPr>
        <w:t>движени</w:t>
      </w:r>
      <w:r w:rsidR="0040768D" w:rsidRPr="00C86F66">
        <w:rPr>
          <w:rFonts w:ascii="Times New Roman" w:hAnsi="Times New Roman" w:cs="Times New Roman"/>
          <w:sz w:val="26"/>
          <w:szCs w:val="26"/>
        </w:rPr>
        <w:t>ем</w:t>
      </w:r>
      <w:r w:rsidR="00A86067" w:rsidRPr="00C86F66">
        <w:rPr>
          <w:rFonts w:ascii="Times New Roman" w:hAnsi="Times New Roman" w:cs="Times New Roman"/>
          <w:sz w:val="26"/>
          <w:szCs w:val="26"/>
        </w:rPr>
        <w:t xml:space="preserve">, </w:t>
      </w:r>
      <w:r w:rsidR="00686DCB" w:rsidRPr="00C86F66">
        <w:rPr>
          <w:rFonts w:ascii="Times New Roman" w:hAnsi="Times New Roman" w:cs="Times New Roman"/>
          <w:sz w:val="26"/>
          <w:szCs w:val="26"/>
        </w:rPr>
        <w:t xml:space="preserve">тонкой моторики, </w:t>
      </w:r>
      <w:r w:rsidR="00C86F66" w:rsidRPr="00C86F66">
        <w:rPr>
          <w:rFonts w:ascii="Times New Roman" w:hAnsi="Times New Roman" w:cs="Times New Roman"/>
          <w:sz w:val="26"/>
          <w:szCs w:val="26"/>
        </w:rPr>
        <w:t>тактильных ощуще</w:t>
      </w:r>
      <w:r w:rsidR="00C86F66" w:rsidRPr="00C86F66">
        <w:rPr>
          <w:rFonts w:ascii="Times New Roman" w:hAnsi="Times New Roman" w:cs="Times New Roman"/>
          <w:sz w:val="26"/>
          <w:szCs w:val="26"/>
        </w:rPr>
        <w:t xml:space="preserve">ний, </w:t>
      </w:r>
      <w:r w:rsidR="00686DCB" w:rsidRPr="00C86F66">
        <w:rPr>
          <w:rFonts w:ascii="Times New Roman" w:hAnsi="Times New Roman" w:cs="Times New Roman"/>
          <w:sz w:val="26"/>
          <w:szCs w:val="26"/>
        </w:rPr>
        <w:t xml:space="preserve">связной речи, </w:t>
      </w:r>
      <w:r w:rsidR="00C86F66">
        <w:rPr>
          <w:rFonts w:ascii="Times New Roman" w:hAnsi="Times New Roman" w:cs="Times New Roman"/>
          <w:sz w:val="26"/>
          <w:szCs w:val="26"/>
        </w:rPr>
        <w:t xml:space="preserve">речевого дыхания и </w:t>
      </w:r>
      <w:r w:rsidR="00C86F66" w:rsidRPr="007F2651">
        <w:rPr>
          <w:rFonts w:ascii="Times New Roman" w:hAnsi="Times New Roman" w:cs="Times New Roman"/>
          <w:sz w:val="26"/>
          <w:szCs w:val="26"/>
        </w:rPr>
        <w:t xml:space="preserve">артикуляционного </w:t>
      </w:r>
      <w:proofErr w:type="spellStart"/>
      <w:r w:rsidR="00C86F66" w:rsidRPr="007F2651">
        <w:rPr>
          <w:rFonts w:ascii="Times New Roman" w:hAnsi="Times New Roman" w:cs="Times New Roman"/>
          <w:sz w:val="26"/>
          <w:szCs w:val="26"/>
        </w:rPr>
        <w:t>праксиса</w:t>
      </w:r>
      <w:proofErr w:type="spellEnd"/>
      <w:r w:rsidR="00C86F66" w:rsidRPr="007F2651">
        <w:rPr>
          <w:rFonts w:ascii="Times New Roman" w:hAnsi="Times New Roman" w:cs="Times New Roman"/>
          <w:sz w:val="26"/>
          <w:szCs w:val="26"/>
        </w:rPr>
        <w:t>.</w:t>
      </w:r>
      <w:r w:rsidR="00C86F6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3DD2" w:rsidRPr="00C86F66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F66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C86F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6DCB" w:rsidRPr="00C86F6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уточнения и активизации словаря по теме.</w:t>
      </w:r>
    </w:p>
    <w:p w:rsidR="008469E1" w:rsidRPr="00C86F66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6F66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C86F6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6DCB" w:rsidRPr="00C86F6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совершенствования грамматического строя речи (</w:t>
      </w:r>
      <w:r w:rsidR="00C86F66" w:rsidRPr="007A4CFF">
        <w:rPr>
          <w:rFonts w:ascii="Times New Roman" w:hAnsi="Times New Roman" w:cs="Times New Roman"/>
          <w:sz w:val="26"/>
          <w:szCs w:val="26"/>
        </w:rPr>
        <w:t>согласование прилагат</w:t>
      </w:r>
      <w:r w:rsidR="00C86F66">
        <w:rPr>
          <w:rFonts w:ascii="Times New Roman" w:hAnsi="Times New Roman" w:cs="Times New Roman"/>
          <w:sz w:val="26"/>
          <w:szCs w:val="26"/>
        </w:rPr>
        <w:t xml:space="preserve">ельных </w:t>
      </w:r>
      <w:r w:rsidR="00C86F66" w:rsidRPr="007A4CFF">
        <w:rPr>
          <w:rFonts w:ascii="Times New Roman" w:hAnsi="Times New Roman" w:cs="Times New Roman"/>
          <w:sz w:val="26"/>
          <w:szCs w:val="26"/>
        </w:rPr>
        <w:t xml:space="preserve"> с сущ</w:t>
      </w:r>
      <w:r w:rsidR="00C86F66">
        <w:rPr>
          <w:rFonts w:ascii="Times New Roman" w:hAnsi="Times New Roman" w:cs="Times New Roman"/>
          <w:sz w:val="26"/>
          <w:szCs w:val="26"/>
        </w:rPr>
        <w:t xml:space="preserve">ествительными </w:t>
      </w:r>
      <w:r w:rsidR="00C86F66" w:rsidRPr="007A4CFF">
        <w:rPr>
          <w:rFonts w:ascii="Times New Roman" w:hAnsi="Times New Roman" w:cs="Times New Roman"/>
          <w:sz w:val="26"/>
          <w:szCs w:val="26"/>
        </w:rPr>
        <w:t>в р</w:t>
      </w:r>
      <w:r w:rsidR="00C86F66" w:rsidRPr="007A4CFF">
        <w:rPr>
          <w:rFonts w:ascii="Times New Roman" w:hAnsi="Times New Roman" w:cs="Times New Roman"/>
          <w:sz w:val="26"/>
          <w:szCs w:val="26"/>
        </w:rPr>
        <w:t>о</w:t>
      </w:r>
      <w:r w:rsidR="00C86F66" w:rsidRPr="007A4CFF">
        <w:rPr>
          <w:rFonts w:ascii="Times New Roman" w:hAnsi="Times New Roman" w:cs="Times New Roman"/>
          <w:sz w:val="26"/>
          <w:szCs w:val="26"/>
        </w:rPr>
        <w:t>де</w:t>
      </w:r>
      <w:r w:rsidR="00F560D6">
        <w:rPr>
          <w:rFonts w:ascii="Times New Roman" w:hAnsi="Times New Roman" w:cs="Times New Roman"/>
          <w:sz w:val="26"/>
          <w:szCs w:val="26"/>
        </w:rPr>
        <w:t xml:space="preserve">; </w:t>
      </w:r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>образование сущ</w:t>
      </w:r>
      <w:r w:rsidR="00F560D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 xml:space="preserve"> с умен</w:t>
      </w:r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>шит-</w:t>
      </w:r>
      <w:proofErr w:type="spellStart"/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>ласкат</w:t>
      </w:r>
      <w:proofErr w:type="spellEnd"/>
      <w:r w:rsidR="00F560D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560D6" w:rsidRPr="000335BE">
        <w:rPr>
          <w:rFonts w:ascii="Times New Roman" w:hAnsi="Times New Roman" w:cs="Times New Roman"/>
          <w:color w:val="000000"/>
          <w:sz w:val="26"/>
          <w:szCs w:val="26"/>
        </w:rPr>
        <w:t>суффиксами).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AC4381">
        <w:rPr>
          <w:rFonts w:ascii="Times New Roman" w:hAnsi="Times New Roman" w:cs="Times New Roman"/>
          <w:b/>
          <w:sz w:val="26"/>
          <w:szCs w:val="26"/>
        </w:rPr>
        <w:br/>
      </w:r>
      <w:r w:rsidRPr="00AC4381">
        <w:rPr>
          <w:rFonts w:ascii="Times New Roman" w:hAnsi="Times New Roman" w:cs="Times New Roman"/>
          <w:sz w:val="26"/>
          <w:szCs w:val="26"/>
        </w:rPr>
        <w:t>1.Общение детей с педагогом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sz w:val="26"/>
          <w:szCs w:val="26"/>
        </w:rPr>
        <w:t>2. Общение со сверстниками</w:t>
      </w:r>
      <w:r w:rsidRPr="00AC4381">
        <w:rPr>
          <w:rFonts w:ascii="Times New Roman" w:hAnsi="Times New Roman" w:cs="Times New Roman"/>
          <w:sz w:val="26"/>
          <w:szCs w:val="26"/>
        </w:rPr>
        <w:br/>
        <w:t>3. Игра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07BA" w:rsidRDefault="008469E1" w:rsidP="008469E1">
      <w:pPr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Pr="00AC4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028">
        <w:rPr>
          <w:rFonts w:ascii="Times New Roman" w:hAnsi="Times New Roman" w:cs="Times New Roman"/>
          <w:bCs/>
          <w:sz w:val="26"/>
          <w:szCs w:val="26"/>
        </w:rPr>
        <w:t xml:space="preserve">карточки для планирования деятельности,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954B6">
        <w:rPr>
          <w:rFonts w:ascii="Times New Roman" w:hAnsi="Times New Roman" w:cs="Times New Roman"/>
          <w:bCs/>
          <w:sz w:val="26"/>
          <w:szCs w:val="26"/>
        </w:rPr>
        <w:t xml:space="preserve">мяч, </w:t>
      </w:r>
      <w:r w:rsidR="00F52782" w:rsidRPr="00F54766">
        <w:rPr>
          <w:rFonts w:ascii="Times New Roman" w:hAnsi="Times New Roman" w:cs="Times New Roman"/>
          <w:sz w:val="26"/>
          <w:szCs w:val="26"/>
        </w:rPr>
        <w:t>презентация</w:t>
      </w:r>
      <w:r w:rsidR="001E618E">
        <w:rPr>
          <w:rFonts w:ascii="Times New Roman" w:hAnsi="Times New Roman" w:cs="Times New Roman"/>
          <w:sz w:val="26"/>
          <w:szCs w:val="26"/>
        </w:rPr>
        <w:t xml:space="preserve">, </w:t>
      </w:r>
      <w:r w:rsidR="00BC07BA">
        <w:rPr>
          <w:rFonts w:ascii="Times New Roman" w:hAnsi="Times New Roman" w:cs="Times New Roman"/>
          <w:sz w:val="26"/>
          <w:szCs w:val="26"/>
        </w:rPr>
        <w:t>мешок с елочными игрушками</w:t>
      </w:r>
      <w:r w:rsidR="003F1F1F">
        <w:rPr>
          <w:rFonts w:ascii="Times New Roman" w:hAnsi="Times New Roman" w:cs="Times New Roman"/>
          <w:sz w:val="26"/>
          <w:szCs w:val="26"/>
        </w:rPr>
        <w:t>, письмо от деда Мороза в мешке</w:t>
      </w:r>
    </w:p>
    <w:p w:rsidR="00BC07BA" w:rsidRDefault="00BC07BA" w:rsidP="008469E1">
      <w:pPr>
        <w:rPr>
          <w:rFonts w:ascii="Times New Roman" w:hAnsi="Times New Roman" w:cs="Times New Roman"/>
          <w:sz w:val="26"/>
          <w:szCs w:val="26"/>
        </w:rPr>
      </w:pPr>
    </w:p>
    <w:p w:rsidR="008469E1" w:rsidRDefault="00BC07BA" w:rsidP="008469E1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69E1" w:rsidRDefault="008469E1" w:rsidP="008469E1">
      <w:pPr>
        <w:rPr>
          <w:rFonts w:ascii="Times New Roman" w:hAnsi="Times New Roman" w:cs="Times New Roman"/>
          <w:bCs/>
          <w:sz w:val="26"/>
          <w:szCs w:val="26"/>
        </w:rPr>
      </w:pPr>
    </w:p>
    <w:p w:rsidR="008469E1" w:rsidRPr="003C7617" w:rsidRDefault="008469E1" w:rsidP="008469E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617">
        <w:rPr>
          <w:rFonts w:ascii="Times New Roman" w:hAnsi="Times New Roman" w:cs="Times New Roman"/>
          <w:b/>
          <w:sz w:val="26"/>
          <w:szCs w:val="26"/>
        </w:rPr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9"/>
        <w:gridCol w:w="1950"/>
        <w:gridCol w:w="7514"/>
        <w:gridCol w:w="3153"/>
        <w:gridCol w:w="1844"/>
      </w:tblGrid>
      <w:tr w:rsidR="008469E1" w:rsidRPr="002C3AF8" w:rsidTr="008438AA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рабочего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пространства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630028" w:rsidRPr="002C3AF8" w:rsidTr="00630028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Pr="005D05AA" w:rsidRDefault="00630028" w:rsidP="00BE78B0">
            <w:pPr>
              <w:rPr>
                <w:b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21E" w:rsidRDefault="003F1F1F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630028">
              <w:rPr>
                <w:rFonts w:ascii="Times New Roman" w:hAnsi="Times New Roman" w:cs="Times New Roman"/>
                <w:bCs/>
                <w:sz w:val="26"/>
                <w:szCs w:val="26"/>
              </w:rPr>
              <w:t>агниты</w:t>
            </w:r>
            <w:r w:rsidR="0076421E" w:rsidRPr="00DB1D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3F1F1F" w:rsidRDefault="003F1F1F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76421E" w:rsidRPr="00806643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066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Карточки: </w:t>
            </w:r>
          </w:p>
          <w:p w:rsidR="00630028" w:rsidRPr="00806643" w:rsidRDefault="00BF30D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Пальчиковая игра</w:t>
            </w:r>
          </w:p>
          <w:p w:rsidR="00806643" w:rsidRDefault="00806643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7BA">
              <w:rPr>
                <w:rFonts w:ascii="Times New Roman" w:hAnsi="Times New Roman" w:cs="Times New Roman"/>
                <w:sz w:val="26"/>
                <w:szCs w:val="26"/>
              </w:rPr>
              <w:t>Игра на экране</w:t>
            </w:r>
          </w:p>
          <w:p w:rsidR="00BF30D8" w:rsidRDefault="00BF30D8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с мячом</w:t>
            </w:r>
          </w:p>
          <w:p w:rsidR="00BF30D8" w:rsidRDefault="00BF30D8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Артикуляц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онная гимн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стика</w:t>
            </w:r>
          </w:p>
          <w:p w:rsidR="00BC07BA" w:rsidRDefault="00BC07BA" w:rsidP="00806643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из коро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Default="00630028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Доброе утро. Я рада видеть вас всех. </w:t>
            </w:r>
            <w:r w:rsidR="00686DCB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  <w:p w:rsidR="00E97CD3" w:rsidRDefault="00E97CD3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BC07BA" w:rsidRDefault="00BC07BA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Кто скажут, какой праздник мы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ждем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и он скоро наступит?</w:t>
            </w:r>
          </w:p>
          <w:p w:rsidR="00BC07BA" w:rsidRDefault="00BC07BA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Верно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Сегодня мы с вами поговорим о Новогоднем празднике. </w:t>
            </w:r>
          </w:p>
          <w:p w:rsidR="00BC07BA" w:rsidRDefault="00BC07BA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E97CD3" w:rsidRDefault="00E97CD3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E97CD3" w:rsidRDefault="00E97CD3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696179" w:rsidRPr="002C3AF8" w:rsidRDefault="00DB1D50" w:rsidP="00E97CD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Нам нужно составить план работы</w:t>
            </w:r>
            <w:r w:rsidR="00686DCB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 по нашим карточкам.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890F49" w:rsidP="00C2405E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>отвечают на вопр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 xml:space="preserve">сы логопеда, затем 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сматривают карточки, о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суждают последовател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ность игр и составляют план з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нятия из карточек на до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ке.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630028" w:rsidP="003E7A7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 w:rsidRPr="00BC22CD">
              <w:rPr>
                <w:rStyle w:val="FontStyle417"/>
                <w:sz w:val="26"/>
                <w:szCs w:val="26"/>
              </w:rPr>
              <w:t xml:space="preserve"> для создания эм</w:t>
            </w:r>
            <w:r w:rsidRPr="00BC22CD">
              <w:rPr>
                <w:rStyle w:val="FontStyle417"/>
                <w:sz w:val="26"/>
                <w:szCs w:val="26"/>
              </w:rPr>
              <w:t>о</w:t>
            </w:r>
            <w:r w:rsidRPr="00BC22CD">
              <w:rPr>
                <w:rStyle w:val="FontStyle417"/>
                <w:sz w:val="26"/>
                <w:szCs w:val="26"/>
              </w:rPr>
              <w:t>ционально положител</w:t>
            </w:r>
            <w:r w:rsidRPr="00BC22CD">
              <w:rPr>
                <w:rStyle w:val="FontStyle417"/>
                <w:sz w:val="26"/>
                <w:szCs w:val="26"/>
              </w:rPr>
              <w:t>ь</w:t>
            </w:r>
            <w:r w:rsidRPr="00BC22CD">
              <w:rPr>
                <w:rStyle w:val="FontStyle417"/>
                <w:sz w:val="26"/>
                <w:szCs w:val="26"/>
              </w:rPr>
              <w:t>ного фона з</w:t>
            </w:r>
            <w:r w:rsidRPr="00BC22CD">
              <w:rPr>
                <w:rStyle w:val="FontStyle417"/>
                <w:sz w:val="26"/>
                <w:szCs w:val="26"/>
              </w:rPr>
              <w:t>а</w:t>
            </w:r>
            <w:r w:rsidRPr="00BC22CD">
              <w:rPr>
                <w:rStyle w:val="FontStyle417"/>
                <w:sz w:val="26"/>
                <w:szCs w:val="26"/>
              </w:rPr>
              <w:t>нятия.</w:t>
            </w:r>
            <w:r w:rsidR="0097292C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Усл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вия для пр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нятия детьми решений</w:t>
            </w:r>
            <w:r w:rsidR="0097292C">
              <w:rPr>
                <w:rStyle w:val="FontStyle417"/>
                <w:sz w:val="26"/>
                <w:szCs w:val="26"/>
              </w:rPr>
              <w:t>, для</w:t>
            </w:r>
            <w:r>
              <w:rPr>
                <w:rStyle w:val="FontStyle417"/>
                <w:sz w:val="26"/>
                <w:szCs w:val="26"/>
              </w:rPr>
              <w:t xml:space="preserve"> развития ум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ния договар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ваться.</w:t>
            </w:r>
          </w:p>
        </w:tc>
      </w:tr>
      <w:tr w:rsidR="007E5005" w:rsidRPr="002C3AF8" w:rsidTr="00E97CD3">
        <w:trPr>
          <w:trHeight w:val="400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005" w:rsidRPr="007F2651" w:rsidRDefault="007E5005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005" w:rsidRPr="007F2651" w:rsidRDefault="007E5005" w:rsidP="00904CE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Style w:val="a3"/>
              <w:tblpPr w:leftFromText="180" w:rightFromText="180" w:vertAnchor="page" w:horzAnchor="margin" w:tblpY="496"/>
              <w:tblOverlap w:val="never"/>
              <w:tblW w:w="10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96"/>
              <w:gridCol w:w="7082"/>
            </w:tblGrid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Раз, два, три, четыре, пять,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Загибают пальчики по одному, начиная </w:t>
                  </w:r>
                  <w:proofErr w:type="gramStart"/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с</w:t>
                  </w:r>
                  <w:proofErr w:type="gramEnd"/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 xml:space="preserve"> больших, одновр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е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менно на обеих руках.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Мы во двор пошли гулять.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«Идут» по столу указательным и средним пальч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и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ками.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Бабу снежную лепили,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«Лепят» комочек двумя ладонями.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Птичек крошками корм</w:t>
                  </w: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</w:t>
                  </w: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ли,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«Крошат хлебушек» всеми пальчиками.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 горки мы потом кат</w:t>
                  </w: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лись,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Ведут указательным пальцем правой руки по лад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ни левой руки.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 еще в снегу валялись.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Кладут ладошки на стол то одной, то другой ст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</w:t>
                  </w: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роной.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Все в снегу домой пришли,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Отряхивают ладошки.</w:t>
                  </w:r>
                </w:p>
              </w:tc>
            </w:tr>
            <w:tr w:rsidR="00E97CD3" w:rsidRPr="007A4CFF" w:rsidTr="00BC07BA">
              <w:tc>
                <w:tcPr>
                  <w:tcW w:w="1588" w:type="pct"/>
                </w:tcPr>
                <w:p w:rsidR="00E97CD3" w:rsidRPr="007A4CFF" w:rsidRDefault="00E97CD3" w:rsidP="00E97CD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Съели суп, и спать легли.</w:t>
                  </w:r>
                </w:p>
              </w:tc>
              <w:tc>
                <w:tcPr>
                  <w:tcW w:w="3412" w:type="pct"/>
                </w:tcPr>
                <w:p w:rsidR="00E97CD3" w:rsidRPr="007A4CFF" w:rsidRDefault="00E97CD3" w:rsidP="00E97CD3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7A4CFF"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  <w:t>Движения воображаемой ложкой; руки под щеку.</w:t>
                  </w:r>
                </w:p>
              </w:tc>
            </w:tr>
          </w:tbl>
          <w:p w:rsidR="007E5005" w:rsidRDefault="00E97CD3" w:rsidP="00DB46F6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4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A4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Пальчиковая гимнастика «Мы во двор пошли гулять» п</w:t>
            </w:r>
            <w:r w:rsidRPr="007A4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7A4CF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вторение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005" w:rsidRPr="007F2651" w:rsidRDefault="007E5005" w:rsidP="00B45C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 xml:space="preserve">ординации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речи с 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движ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25E22">
              <w:rPr>
                <w:rFonts w:ascii="Times New Roman" w:hAnsi="Times New Roman" w:cs="Times New Roman"/>
                <w:sz w:val="26"/>
                <w:szCs w:val="26"/>
              </w:rPr>
              <w:t>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ем, 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тонкой 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торики.</w:t>
            </w:r>
          </w:p>
        </w:tc>
      </w:tr>
      <w:tr w:rsidR="00E97CD3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Pr="007A4CFF" w:rsidRDefault="00BF30D8" w:rsidP="00BF30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</w:t>
            </w: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с</w:t>
            </w: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новная </w:t>
            </w: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lastRenderedPageBreak/>
              <w:t>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Default="00E97CD3" w:rsidP="00F93ACE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Pr="003F1F1F" w:rsidRDefault="00E97CD3" w:rsidP="00A8217B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Общая артикуляционная гимнастика</w:t>
            </w:r>
            <w:r w:rsidRPr="003F1F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E97CD3" w:rsidRDefault="00E97CD3" w:rsidP="00A8217B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Давайте отправимся в путеш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ствие?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Поедем сначала на «</w:t>
            </w:r>
            <w:r w:rsidRPr="008764E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Лошадке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 дальше по морю - океану попл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вем на паруснике. Сделаем «</w:t>
            </w:r>
            <w:r w:rsidRPr="008764E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Парус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 Потом путь лежит по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ной дороге. Взяли руль в руки и поехали, упражнение «</w:t>
            </w:r>
            <w:r w:rsidRPr="003947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Автом</w:t>
            </w:r>
            <w:r w:rsidRPr="003947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</w:t>
            </w:r>
            <w:r w:rsidRPr="003947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биль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(Отработка вибрации расслабленных губ). Пересели в «</w:t>
            </w:r>
            <w:r w:rsidRPr="003947A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Поезд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». Язычок подняли высоко и поехали – ТТТТТ. Затем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пустили пар – ТТТШШ.</w:t>
            </w:r>
          </w:p>
          <w:p w:rsidR="00E97CD3" w:rsidRPr="007A4CFF" w:rsidRDefault="00E97CD3" w:rsidP="00A8217B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ехали в страну деда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Мороза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нашли его мешок. А что же в мешке?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Default="00E97CD3" w:rsidP="00A8217B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Дети выполняют упра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нения под контролем 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гоп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Default="00E97CD3" w:rsidP="00E97CD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Условия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чевого дых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ния и 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артик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ляционного </w:t>
            </w:r>
            <w:proofErr w:type="spellStart"/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праксиса</w:t>
            </w:r>
            <w:proofErr w:type="spellEnd"/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одг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товк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арт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парата к формиров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нию правил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ного уклада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86F66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F66" w:rsidRPr="007A4CFF" w:rsidRDefault="00C86F66" w:rsidP="00F93A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F66" w:rsidRPr="00BF30D8" w:rsidRDefault="00C86F66" w:rsidP="00F93AC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F30D8">
              <w:rPr>
                <w:rFonts w:ascii="Times New Roman" w:hAnsi="Times New Roman" w:cs="Times New Roman"/>
                <w:iCs/>
                <w:sz w:val="26"/>
                <w:szCs w:val="26"/>
              </w:rPr>
              <w:t>Мешочек с елочными и</w:t>
            </w:r>
            <w:r w:rsidRPr="00BF30D8">
              <w:rPr>
                <w:rFonts w:ascii="Times New Roman" w:hAnsi="Times New Roman" w:cs="Times New Roman"/>
                <w:iCs/>
                <w:sz w:val="26"/>
                <w:szCs w:val="26"/>
              </w:rPr>
              <w:t>г</w:t>
            </w:r>
            <w:r w:rsidRPr="00BF30D8">
              <w:rPr>
                <w:rFonts w:ascii="Times New Roman" w:hAnsi="Times New Roman" w:cs="Times New Roman"/>
                <w:iCs/>
                <w:sz w:val="26"/>
                <w:szCs w:val="26"/>
              </w:rPr>
              <w:t>рушк</w:t>
            </w:r>
            <w:r w:rsidRPr="00BF30D8"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 w:rsidRPr="00BF30D8">
              <w:rPr>
                <w:rFonts w:ascii="Times New Roman" w:hAnsi="Times New Roman" w:cs="Times New Roman"/>
                <w:iCs/>
                <w:sz w:val="26"/>
                <w:szCs w:val="26"/>
              </w:rPr>
              <w:t>ми.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F66" w:rsidRPr="003F1F1F" w:rsidRDefault="00C86F66" w:rsidP="00C86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Игра «Мешочек деда Мор</w:t>
            </w:r>
            <w:r w:rsidRPr="003F1F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Pr="003F1F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за»</w:t>
            </w:r>
            <w:r w:rsidRPr="003F1F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86F66" w:rsidRPr="003F1F1F" w:rsidRDefault="00C86F66" w:rsidP="00C86F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Сейчас мы поиграем в уже знакомую вам игру «Чудесный м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шочек». Вы будете по очереди опускать руку в мешочек, ощ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пывать одну из игрушек и рассказывать, какая она.</w:t>
            </w:r>
          </w:p>
          <w:p w:rsidR="00C86F66" w:rsidRPr="003F1F1F" w:rsidRDefault="00C86F66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Это шарик. Он гладкий, круглый, легкий</w:t>
            </w:r>
            <w:r w:rsidR="00BF30D8" w:rsidRPr="003F1F1F">
              <w:rPr>
                <w:rFonts w:ascii="Times New Roman" w:hAnsi="Times New Roman" w:cs="Times New Roman"/>
                <w:sz w:val="26"/>
                <w:szCs w:val="26"/>
              </w:rPr>
              <w:t>, зеленый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6F66" w:rsidRPr="003F1F1F" w:rsidRDefault="00C86F66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Это сосулька. Она длинная, тонкая, гладкая</w:t>
            </w:r>
            <w:r w:rsidR="00BF30D8" w:rsidRPr="003F1F1F">
              <w:rPr>
                <w:rFonts w:ascii="Times New Roman" w:hAnsi="Times New Roman" w:cs="Times New Roman"/>
                <w:sz w:val="26"/>
                <w:szCs w:val="26"/>
              </w:rPr>
              <w:t>, голубая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86F66" w:rsidRPr="003F1F1F" w:rsidRDefault="00C86F66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Это фонарик. Он бумажный, легкий</w:t>
            </w:r>
            <w:r w:rsidR="00BF30D8" w:rsidRPr="003F1F1F">
              <w:rPr>
                <w:rFonts w:ascii="Times New Roman" w:hAnsi="Times New Roman" w:cs="Times New Roman"/>
                <w:sz w:val="26"/>
                <w:szCs w:val="26"/>
              </w:rPr>
              <w:t>, белый</w:t>
            </w:r>
          </w:p>
          <w:p w:rsidR="00C86F66" w:rsidRPr="003F1F1F" w:rsidRDefault="00C86F66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Это рыбка. Она овальная, гладкая</w:t>
            </w:r>
            <w:r w:rsidR="00BF30D8" w:rsidRPr="003F1F1F">
              <w:rPr>
                <w:rFonts w:ascii="Times New Roman" w:hAnsi="Times New Roman" w:cs="Times New Roman"/>
                <w:sz w:val="26"/>
                <w:szCs w:val="26"/>
              </w:rPr>
              <w:t>, серебристая.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 У нее длинный хвостик. </w:t>
            </w:r>
          </w:p>
          <w:p w:rsidR="00C86F66" w:rsidRPr="003F1F1F" w:rsidRDefault="00C86F66" w:rsidP="00BF30D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Молодцы! Вы очень хорошо рассказали об игрушках. Для чего нам нужны все эти и еще многие другие ело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ные  игрушки? </w:t>
            </w:r>
            <w:proofErr w:type="gramStart"/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(Для украшения елки к новогоднему празднику.</w:t>
            </w:r>
            <w:proofErr w:type="gramEnd"/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 Для создания праз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F1F1F">
              <w:rPr>
                <w:rFonts w:ascii="Times New Roman" w:hAnsi="Times New Roman" w:cs="Times New Roman"/>
                <w:sz w:val="26"/>
                <w:szCs w:val="26"/>
              </w:rPr>
              <w:t xml:space="preserve">ничного настроения. </w:t>
            </w:r>
            <w:proofErr w:type="gramStart"/>
            <w:r w:rsidRPr="003F1F1F">
              <w:rPr>
                <w:rFonts w:ascii="Times New Roman" w:hAnsi="Times New Roman" w:cs="Times New Roman"/>
                <w:sz w:val="26"/>
                <w:szCs w:val="26"/>
              </w:rPr>
              <w:t>Для красоты)</w:t>
            </w:r>
            <w:proofErr w:type="gramEnd"/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Pr="003F1F1F" w:rsidRDefault="00A714BF" w:rsidP="00A714BF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по очереди ощуп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вают игрушки в мешке, описывают свои ощущ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ния, пробуют угадать, к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кая именно игрушка находится в их руках. </w:t>
            </w:r>
          </w:p>
          <w:p w:rsidR="00A714BF" w:rsidRPr="003F1F1F" w:rsidRDefault="00A714BF" w:rsidP="00A714BF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Затем вынимают игрушку из мешка и описывают б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лее детально.</w:t>
            </w:r>
          </w:p>
          <w:p w:rsidR="00A714BF" w:rsidRPr="003F1F1F" w:rsidRDefault="00A714BF" w:rsidP="00A714BF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Отвечают на вопрос</w:t>
            </w:r>
            <w:r w:rsid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ы л</w:t>
            </w:r>
            <w:r w:rsid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="003F1F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гопеда</w:t>
            </w:r>
          </w:p>
          <w:p w:rsidR="00C86F66" w:rsidRPr="003F1F1F" w:rsidRDefault="00C86F66" w:rsidP="00A714BF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F66" w:rsidRPr="007A4CFF" w:rsidRDefault="00C86F66" w:rsidP="00C86F6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 xml:space="preserve"> та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тильных ощущ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 xml:space="preserve">ний.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с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вершенств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раммат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строя речи (соглас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вание прилагат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ных 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 xml:space="preserve"> с сущ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тельными </w:t>
            </w:r>
            <w:r w:rsidRPr="007A4CFF">
              <w:rPr>
                <w:rFonts w:ascii="Times New Roman" w:hAnsi="Times New Roman" w:cs="Times New Roman"/>
                <w:sz w:val="26"/>
                <w:szCs w:val="26"/>
              </w:rPr>
              <w:t>в роде)</w:t>
            </w:r>
          </w:p>
        </w:tc>
      </w:tr>
      <w:tr w:rsidR="00A714BF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Pr="007A4CFF" w:rsidRDefault="00A714BF" w:rsidP="00F93A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Default="00A714BF" w:rsidP="00F0251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Pr="00A714BF" w:rsidRDefault="003F1F1F" w:rsidP="00A714BF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в мешке-то еще и письмо. Интересно, от кого оно?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br/>
              <w:t>«Дорогие дети! Помогите мне, пожалуйста, украсить елочку к  праз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д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нику. Я один не успеваю. Вы же видите, что елочка эта не простая, а волшебная. Обычными игрушками ее украсить не п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о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лучится. </w:t>
            </w:r>
            <w:r w:rsid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На неё можно 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повесить волшебные игрушки</w:t>
            </w:r>
            <w:r w:rsid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.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 w:rsid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В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ы по очереди будете хлопать в ладоши,  и на елочке будет п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о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являться одна  новогодняя игрушка. Нужно будет сказать, чем  вы укр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сили елочку. И потом рассказать о ней красивыми слов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</w:t>
            </w:r>
            <w:r w:rsidR="00A714BF"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ми</w:t>
            </w:r>
            <w:r w:rsid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».</w:t>
            </w:r>
          </w:p>
          <w:p w:rsidR="00A714BF" w:rsidRPr="00A714BF" w:rsidRDefault="00A714BF" w:rsidP="00F93A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Логопед. Можно, я первая попробую? Смотрите, как у меня п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о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лучи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т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ся. </w:t>
            </w:r>
          </w:p>
          <w:p w:rsidR="00A714BF" w:rsidRPr="00A714BF" w:rsidRDefault="00A714BF" w:rsidP="00F93AC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Хлоп. Я украсила елочку снежинкой. Она большая воздушная 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о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лубая. </w:t>
            </w:r>
          </w:p>
          <w:p w:rsidR="00A714BF" w:rsidRPr="00A714BF" w:rsidRDefault="00A714BF" w:rsidP="00A714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en-US"/>
              </w:rPr>
            </w:pP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Хлоп. Я украсила елочку шариком. Он маленький и золот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и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стый…. Посмотрите, наша елочка замечательно украшена</w:t>
            </w:r>
            <w:proofErr w:type="gramStart"/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 как вы думаете, ДМ понравится?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Pr="00A714BF" w:rsidRDefault="00A714BF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lastRenderedPageBreak/>
              <w:t>Дети предлагают укр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сить елочку игрушками. </w:t>
            </w:r>
          </w:p>
          <w:p w:rsidR="00A714BF" w:rsidRPr="00A714BF" w:rsidRDefault="00A714BF" w:rsidP="00F93A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</w:pP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Затем по очереди хлоп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а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ют в ладоши, называют и затем и  описывают п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о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явившуюся елочную и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>г</w:t>
            </w:r>
            <w:r w:rsidRPr="00A714BF">
              <w:rPr>
                <w:rFonts w:ascii="Times New Roman" w:hAnsi="Times New Roman" w:cs="Times New Roman"/>
                <w:iCs/>
                <w:sz w:val="26"/>
                <w:szCs w:val="26"/>
                <w:lang w:eastAsia="en-US"/>
              </w:rPr>
              <w:t xml:space="preserve">рушку.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4BF" w:rsidRDefault="00A714BF" w:rsidP="00DB46F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 р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>азвити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>связной речи.</w:t>
            </w:r>
          </w:p>
          <w:p w:rsidR="00A714BF" w:rsidRDefault="00A714BF" w:rsidP="00DB46F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F1529E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7A4CFF" w:rsidRDefault="00F1529E" w:rsidP="00F93AC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7A4CFF" w:rsidRDefault="00F1529E" w:rsidP="00F93AC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Мяч 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Default="00F1529E" w:rsidP="00F93AC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Дидактическая игра «Ласк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слова»</w:t>
            </w:r>
            <w:proofErr w:type="spellEnd"/>
          </w:p>
          <w:p w:rsidR="00F1529E" w:rsidRDefault="00F1529E" w:rsidP="00F93AC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Следующая игра вам уже знакома. Она называется «Ла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с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ковые слова». Я буду называть слов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а,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и бросать вам мяч по оч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е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реди. Вы ловите мяч и возвращаете мне его, превращая мое сл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во в «ласковое». Напр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мер, я говорю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елка, а ласково как можно сказать про </w:t>
            </w:r>
            <w:r w:rsidRPr="003B478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елку</w:t>
            </w:r>
            <w:r w:rsidRPr="000335BE">
              <w:rPr>
                <w:rFonts w:ascii="Times New Roman" w:hAnsi="Times New Roman" w:cs="Times New Roman"/>
                <w:iCs/>
                <w:sz w:val="26"/>
                <w:szCs w:val="26"/>
              </w:rPr>
              <w:t>? (Елочка).</w:t>
            </w:r>
          </w:p>
          <w:p w:rsidR="00F1529E" w:rsidRPr="003B4782" w:rsidRDefault="00F1529E" w:rsidP="00F93ACE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proofErr w:type="gramStart"/>
            <w:r w:rsidRPr="003B478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Снег, зима, снеговик, песня, подарок, хлопушка, и</w:t>
            </w:r>
            <w:r w:rsidRPr="003B478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г</w:t>
            </w:r>
            <w:r w:rsidRPr="003B478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рушка, звезда,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снегирь, синица, кормушка, крошка, с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гроб, фонарь, шар, дед, мешок,  санки, горка, конфета.</w:t>
            </w:r>
            <w:proofErr w:type="gramEnd"/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7A4CFF" w:rsidRDefault="00F1529E" w:rsidP="00F93ACE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встают в круг, 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вят по очереди мяч и образ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вывают новое существ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тельное с уменьшител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ласкательным су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фиксом.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0335BE" w:rsidRDefault="00F1529E" w:rsidP="00F1529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Условия для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овершенств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раммат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строя речи (образование сущ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 умен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шит-</w:t>
            </w:r>
            <w:proofErr w:type="spellStart"/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ласкат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335B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суффиксами).</w:t>
            </w:r>
          </w:p>
        </w:tc>
      </w:tr>
      <w:tr w:rsidR="00F1529E" w:rsidRPr="002C3AF8" w:rsidTr="008438AA">
        <w:trPr>
          <w:trHeight w:val="564"/>
        </w:trPr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2C3AF8" w:rsidRDefault="00F1529E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2C3AF8" w:rsidRDefault="00F1529E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Default="00F1529E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чем мы с вами сегодня говорили?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 мы смогли поиграть во все игры по порядку, что нам помогло? (Нам помог план)</w:t>
            </w:r>
          </w:p>
          <w:p w:rsidR="00F1529E" w:rsidRPr="002C3AF8" w:rsidRDefault="00F1529E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Какая игра вам понравилась больше всего?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2C3AF8" w:rsidRDefault="00F1529E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529E" w:rsidRPr="002C3AF8" w:rsidRDefault="00F1529E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F93DC7" w:rsidRDefault="00F93DC7" w:rsidP="00F52782"/>
    <w:sectPr w:rsidR="00F93DC7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718" w:rsidRDefault="005E2718" w:rsidP="00E61034">
      <w:pPr>
        <w:spacing w:after="0" w:line="240" w:lineRule="auto"/>
      </w:pPr>
      <w:r>
        <w:separator/>
      </w:r>
    </w:p>
  </w:endnote>
  <w:endnote w:type="continuationSeparator" w:id="0">
    <w:p w:rsidR="005E2718" w:rsidRDefault="005E2718" w:rsidP="00E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718" w:rsidRDefault="005E2718" w:rsidP="00E61034">
      <w:pPr>
        <w:spacing w:after="0" w:line="240" w:lineRule="auto"/>
      </w:pPr>
      <w:r>
        <w:separator/>
      </w:r>
    </w:p>
  </w:footnote>
  <w:footnote w:type="continuationSeparator" w:id="0">
    <w:p w:rsidR="005E2718" w:rsidRDefault="005E2718" w:rsidP="00E6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AF"/>
    <w:multiLevelType w:val="hybridMultilevel"/>
    <w:tmpl w:val="68700ACA"/>
    <w:lvl w:ilvl="0" w:tplc="B99E6A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D24"/>
    <w:multiLevelType w:val="hybridMultilevel"/>
    <w:tmpl w:val="B2FE322E"/>
    <w:lvl w:ilvl="0" w:tplc="42E6BF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7E7"/>
    <w:multiLevelType w:val="hybridMultilevel"/>
    <w:tmpl w:val="34F051C2"/>
    <w:lvl w:ilvl="0" w:tplc="976ECA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C186E"/>
    <w:multiLevelType w:val="hybridMultilevel"/>
    <w:tmpl w:val="B72EF716"/>
    <w:lvl w:ilvl="0" w:tplc="D0EA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391E"/>
    <w:rsid w:val="00015EA5"/>
    <w:rsid w:val="000163FD"/>
    <w:rsid w:val="000263C3"/>
    <w:rsid w:val="00031DEC"/>
    <w:rsid w:val="0003560B"/>
    <w:rsid w:val="00040965"/>
    <w:rsid w:val="0004587A"/>
    <w:rsid w:val="000703FA"/>
    <w:rsid w:val="00092AD9"/>
    <w:rsid w:val="000C41B4"/>
    <w:rsid w:val="000C4B27"/>
    <w:rsid w:val="000C5E82"/>
    <w:rsid w:val="000F323A"/>
    <w:rsid w:val="00164463"/>
    <w:rsid w:val="00166507"/>
    <w:rsid w:val="00170907"/>
    <w:rsid w:val="00173526"/>
    <w:rsid w:val="0018400B"/>
    <w:rsid w:val="00184B7F"/>
    <w:rsid w:val="00184D31"/>
    <w:rsid w:val="00191675"/>
    <w:rsid w:val="0019362E"/>
    <w:rsid w:val="001948FF"/>
    <w:rsid w:val="001A407E"/>
    <w:rsid w:val="001A7747"/>
    <w:rsid w:val="001C283D"/>
    <w:rsid w:val="001C5074"/>
    <w:rsid w:val="001C585D"/>
    <w:rsid w:val="001D0CB8"/>
    <w:rsid w:val="001D26AB"/>
    <w:rsid w:val="001D2AD1"/>
    <w:rsid w:val="001D2DAA"/>
    <w:rsid w:val="001E618E"/>
    <w:rsid w:val="001F33CE"/>
    <w:rsid w:val="002258A8"/>
    <w:rsid w:val="00235505"/>
    <w:rsid w:val="002440B3"/>
    <w:rsid w:val="00254EEE"/>
    <w:rsid w:val="00257F15"/>
    <w:rsid w:val="00271225"/>
    <w:rsid w:val="002811C5"/>
    <w:rsid w:val="00282015"/>
    <w:rsid w:val="002C3EA0"/>
    <w:rsid w:val="002E51D2"/>
    <w:rsid w:val="002E7AD3"/>
    <w:rsid w:val="0030434D"/>
    <w:rsid w:val="00307557"/>
    <w:rsid w:val="00320053"/>
    <w:rsid w:val="00323B30"/>
    <w:rsid w:val="00325E22"/>
    <w:rsid w:val="0034398A"/>
    <w:rsid w:val="00352517"/>
    <w:rsid w:val="00366DFE"/>
    <w:rsid w:val="00371358"/>
    <w:rsid w:val="003E7A7C"/>
    <w:rsid w:val="003F1F1F"/>
    <w:rsid w:val="003F2E4A"/>
    <w:rsid w:val="003F4DDB"/>
    <w:rsid w:val="00403E82"/>
    <w:rsid w:val="0040768D"/>
    <w:rsid w:val="00423A21"/>
    <w:rsid w:val="00453DD2"/>
    <w:rsid w:val="00471DBF"/>
    <w:rsid w:val="0049442A"/>
    <w:rsid w:val="004D37E8"/>
    <w:rsid w:val="004E0A7F"/>
    <w:rsid w:val="004E32B2"/>
    <w:rsid w:val="004F3429"/>
    <w:rsid w:val="005328E9"/>
    <w:rsid w:val="00563851"/>
    <w:rsid w:val="00577973"/>
    <w:rsid w:val="00580137"/>
    <w:rsid w:val="00597E39"/>
    <w:rsid w:val="005A2019"/>
    <w:rsid w:val="005C0B23"/>
    <w:rsid w:val="005E2718"/>
    <w:rsid w:val="005F7AC1"/>
    <w:rsid w:val="00613605"/>
    <w:rsid w:val="00630028"/>
    <w:rsid w:val="00662D44"/>
    <w:rsid w:val="006658D7"/>
    <w:rsid w:val="006850B8"/>
    <w:rsid w:val="00686DCB"/>
    <w:rsid w:val="00691350"/>
    <w:rsid w:val="00696179"/>
    <w:rsid w:val="006B6F08"/>
    <w:rsid w:val="006F31BD"/>
    <w:rsid w:val="00717F59"/>
    <w:rsid w:val="00734C72"/>
    <w:rsid w:val="00761815"/>
    <w:rsid w:val="00763548"/>
    <w:rsid w:val="0076421E"/>
    <w:rsid w:val="007936B7"/>
    <w:rsid w:val="007B269F"/>
    <w:rsid w:val="007C4285"/>
    <w:rsid w:val="007E179D"/>
    <w:rsid w:val="007E5005"/>
    <w:rsid w:val="007F5FEE"/>
    <w:rsid w:val="00806643"/>
    <w:rsid w:val="008335FF"/>
    <w:rsid w:val="008469E1"/>
    <w:rsid w:val="00854DFD"/>
    <w:rsid w:val="0088432B"/>
    <w:rsid w:val="008861F2"/>
    <w:rsid w:val="00890F49"/>
    <w:rsid w:val="008D7BEE"/>
    <w:rsid w:val="0094595B"/>
    <w:rsid w:val="00945BBE"/>
    <w:rsid w:val="00962D0D"/>
    <w:rsid w:val="0097292C"/>
    <w:rsid w:val="00986CA3"/>
    <w:rsid w:val="009B64EA"/>
    <w:rsid w:val="009C55E5"/>
    <w:rsid w:val="009E6E31"/>
    <w:rsid w:val="009F4F4E"/>
    <w:rsid w:val="00A26195"/>
    <w:rsid w:val="00A342E9"/>
    <w:rsid w:val="00A418FA"/>
    <w:rsid w:val="00A50912"/>
    <w:rsid w:val="00A6638C"/>
    <w:rsid w:val="00A714BF"/>
    <w:rsid w:val="00A715B7"/>
    <w:rsid w:val="00A86067"/>
    <w:rsid w:val="00A90E18"/>
    <w:rsid w:val="00AA33D5"/>
    <w:rsid w:val="00AA445C"/>
    <w:rsid w:val="00AA6E49"/>
    <w:rsid w:val="00AA7C39"/>
    <w:rsid w:val="00AD3123"/>
    <w:rsid w:val="00AD362F"/>
    <w:rsid w:val="00AF236A"/>
    <w:rsid w:val="00AF2AF2"/>
    <w:rsid w:val="00AF3E00"/>
    <w:rsid w:val="00B10A47"/>
    <w:rsid w:val="00B230D7"/>
    <w:rsid w:val="00B25E84"/>
    <w:rsid w:val="00B44DF5"/>
    <w:rsid w:val="00B45C99"/>
    <w:rsid w:val="00B502BF"/>
    <w:rsid w:val="00B62060"/>
    <w:rsid w:val="00BA3857"/>
    <w:rsid w:val="00BA4F14"/>
    <w:rsid w:val="00BB52C4"/>
    <w:rsid w:val="00BC07BA"/>
    <w:rsid w:val="00BC3649"/>
    <w:rsid w:val="00BD3098"/>
    <w:rsid w:val="00BF30D8"/>
    <w:rsid w:val="00BF56AE"/>
    <w:rsid w:val="00C06C9A"/>
    <w:rsid w:val="00C21F81"/>
    <w:rsid w:val="00C2405E"/>
    <w:rsid w:val="00C331DC"/>
    <w:rsid w:val="00C86F66"/>
    <w:rsid w:val="00C94761"/>
    <w:rsid w:val="00C979CC"/>
    <w:rsid w:val="00CA3823"/>
    <w:rsid w:val="00CA52E6"/>
    <w:rsid w:val="00CA5606"/>
    <w:rsid w:val="00CB2A5B"/>
    <w:rsid w:val="00CC3F64"/>
    <w:rsid w:val="00CC7309"/>
    <w:rsid w:val="00CF2E6F"/>
    <w:rsid w:val="00D119E4"/>
    <w:rsid w:val="00D14D1D"/>
    <w:rsid w:val="00D15B53"/>
    <w:rsid w:val="00D24402"/>
    <w:rsid w:val="00D61400"/>
    <w:rsid w:val="00D6726D"/>
    <w:rsid w:val="00D81C0D"/>
    <w:rsid w:val="00DA154F"/>
    <w:rsid w:val="00DB1D50"/>
    <w:rsid w:val="00DD27E3"/>
    <w:rsid w:val="00DD42FA"/>
    <w:rsid w:val="00DE0178"/>
    <w:rsid w:val="00E14513"/>
    <w:rsid w:val="00E61034"/>
    <w:rsid w:val="00E65126"/>
    <w:rsid w:val="00E95C94"/>
    <w:rsid w:val="00E97CD3"/>
    <w:rsid w:val="00EA731D"/>
    <w:rsid w:val="00EC0F19"/>
    <w:rsid w:val="00ED3CCE"/>
    <w:rsid w:val="00EE6841"/>
    <w:rsid w:val="00F02512"/>
    <w:rsid w:val="00F0486B"/>
    <w:rsid w:val="00F13D97"/>
    <w:rsid w:val="00F1529E"/>
    <w:rsid w:val="00F35FC0"/>
    <w:rsid w:val="00F52782"/>
    <w:rsid w:val="00F54766"/>
    <w:rsid w:val="00F55BEC"/>
    <w:rsid w:val="00F560D6"/>
    <w:rsid w:val="00F63074"/>
    <w:rsid w:val="00F65286"/>
    <w:rsid w:val="00F93DC7"/>
    <w:rsid w:val="00F954B6"/>
    <w:rsid w:val="00FA23F1"/>
    <w:rsid w:val="00FB0F02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F94EA-ADB6-436C-9959-6C809DD6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127</cp:revision>
  <cp:lastPrinted>2019-12-10T07:04:00Z</cp:lastPrinted>
  <dcterms:created xsi:type="dcterms:W3CDTF">2015-10-02T09:55:00Z</dcterms:created>
  <dcterms:modified xsi:type="dcterms:W3CDTF">2019-12-13T12:07:00Z</dcterms:modified>
</cp:coreProperties>
</file>