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59B" w:rsidRDefault="00AC059B" w:rsidP="00AC059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059B">
        <w:rPr>
          <w:rFonts w:ascii="Times New Roman" w:hAnsi="Times New Roman" w:cs="Times New Roman"/>
          <w:b/>
          <w:sz w:val="26"/>
          <w:szCs w:val="26"/>
        </w:rPr>
        <w:t>Лексическая тема «Мебель»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3486"/>
        <w:gridCol w:w="3371"/>
      </w:tblGrid>
      <w:tr w:rsidR="00521B22" w:rsidTr="005C51EC">
        <w:tc>
          <w:tcPr>
            <w:tcW w:w="7311" w:type="dxa"/>
            <w:gridSpan w:val="2"/>
          </w:tcPr>
          <w:p w:rsidR="00521B22" w:rsidRPr="00521B22" w:rsidRDefault="00521B22" w:rsidP="005C51E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B22">
              <w:rPr>
                <w:rFonts w:ascii="Times New Roman" w:hAnsi="Times New Roman" w:cs="Times New Roman"/>
                <w:b/>
                <w:sz w:val="26"/>
                <w:szCs w:val="26"/>
              </w:rPr>
              <w:t>Подбери картинки к звуковой схеме.</w:t>
            </w:r>
            <w:r w:rsidR="005C51EC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="005C51EC" w:rsidRPr="005C51EC">
              <w:rPr>
                <w:rFonts w:ascii="Times New Roman" w:hAnsi="Times New Roman" w:cs="Times New Roman"/>
                <w:i/>
                <w:sz w:val="26"/>
                <w:szCs w:val="26"/>
              </w:rPr>
              <w:t>Диван, стол, стул, кресло, шкаф</w:t>
            </w:r>
          </w:p>
          <w:p w:rsidR="00521B22" w:rsidRDefault="005C51EC" w:rsidP="00AC059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84EA7B" wp14:editId="6D2424D5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116205</wp:posOffset>
                      </wp:positionV>
                      <wp:extent cx="498475" cy="450850"/>
                      <wp:effectExtent l="0" t="0" r="15875" b="2540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207.9pt;margin-top:9.15pt;width:39.25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" fillcolor="#0070c0" strokecolor="#0070c0" strokeweight="2pt"/>
                  </w:pict>
                </mc:Fallback>
              </mc:AlternateContent>
            </w:r>
          </w:p>
        </w:tc>
        <w:tc>
          <w:tcPr>
            <w:tcW w:w="3371" w:type="dxa"/>
            <w:vMerge w:val="restart"/>
          </w:tcPr>
          <w:p w:rsidR="00521B22" w:rsidRDefault="00521B22" w:rsidP="00AC059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B2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1291DF" wp14:editId="1F7317C4">
                  <wp:extent cx="1477062" cy="2232561"/>
                  <wp:effectExtent l="0" t="0" r="8890" b="0"/>
                  <wp:docPr id="5124" name="Picture 4" descr="Кира-скрап - клипарт и рамки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Кира-скрап - клипарт и рамки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31" cy="22331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B22" w:rsidTr="005C51EC">
        <w:trPr>
          <w:trHeight w:val="2380"/>
        </w:trPr>
        <w:tc>
          <w:tcPr>
            <w:tcW w:w="3825" w:type="dxa"/>
            <w:vMerge w:val="restart"/>
            <w:vAlign w:val="bottom"/>
          </w:tcPr>
          <w:p w:rsidR="00521B22" w:rsidRDefault="00521B22" w:rsidP="00521B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638881" wp14:editId="0E788F96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-2321560</wp:posOffset>
                      </wp:positionV>
                      <wp:extent cx="498475" cy="450850"/>
                      <wp:effectExtent l="0" t="0" r="15875" b="2540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164.4pt;margin-top:-182.8pt;width:39.25pt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293559" wp14:editId="41F07897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-2333625</wp:posOffset>
                      </wp:positionV>
                      <wp:extent cx="498475" cy="450850"/>
                      <wp:effectExtent l="0" t="0" r="15875" b="2540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120.5pt;margin-top:-183.75pt;width:39.25pt;height: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" fillcolor="#0070c0" strokecolor="#0070c0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4F09DA" wp14:editId="1039D799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-2340610</wp:posOffset>
                      </wp:positionV>
                      <wp:extent cx="498475" cy="450850"/>
                      <wp:effectExtent l="0" t="0" r="15875" b="2540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75pt;margin-top:-184.3pt;width:39.2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" fillcolor="#0070c0" strokecolor="#0070c0" strokeweight="2pt"/>
                  </w:pict>
                </mc:Fallback>
              </mc:AlternateContent>
            </w:r>
            <w:r w:rsidRPr="00521B2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10D589" wp14:editId="1EDCB127">
                  <wp:extent cx="2291937" cy="1088670"/>
                  <wp:effectExtent l="0" t="0" r="0" b="0"/>
                  <wp:docPr id="5126" name="Picture 6" descr="Кира-скрап - клипарт и рамки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Кира-скрап - клипарт и рамки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21" cy="10939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Merge w:val="restart"/>
            <w:vAlign w:val="center"/>
          </w:tcPr>
          <w:p w:rsidR="00521B22" w:rsidRDefault="00521B22" w:rsidP="00521B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B2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7051D8" wp14:editId="12007E80">
                  <wp:extent cx="1949345" cy="1318161"/>
                  <wp:effectExtent l="0" t="0" r="0" b="0"/>
                  <wp:docPr id="5122" name="Picture 2" descr="Картинка для детей стул на прозрачном фоне - сб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Картинка для детей стул на прозрачном фоне - сб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12" cy="13227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Merge/>
          </w:tcPr>
          <w:p w:rsidR="00521B22" w:rsidRDefault="00521B22" w:rsidP="00AC059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21B22" w:rsidTr="005C51EC">
        <w:tc>
          <w:tcPr>
            <w:tcW w:w="3825" w:type="dxa"/>
            <w:vMerge/>
            <w:vAlign w:val="bottom"/>
          </w:tcPr>
          <w:p w:rsidR="00521B22" w:rsidRDefault="00521B22" w:rsidP="00521B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86" w:type="dxa"/>
            <w:vMerge/>
            <w:vAlign w:val="bottom"/>
          </w:tcPr>
          <w:p w:rsidR="00521B22" w:rsidRDefault="00521B22" w:rsidP="00521B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371" w:type="dxa"/>
            <w:vAlign w:val="bottom"/>
          </w:tcPr>
          <w:p w:rsidR="00521B22" w:rsidRDefault="00521B22" w:rsidP="00521B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B2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21A1AD" wp14:editId="3E446CD3">
                  <wp:extent cx="1674421" cy="1674421"/>
                  <wp:effectExtent l="0" t="0" r="2540" b="2540"/>
                  <wp:docPr id="5132" name="Picture 12" descr="Что можно сделать из старого кресла - лучшие идеи для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" name="Picture 12" descr="Что можно сделать из старого кресла - лучшие идеи для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03" cy="16811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B22" w:rsidRDefault="00521B22" w:rsidP="00AC059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059B" w:rsidRDefault="00A014B6" w:rsidP="00A014B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Начало – середина – конец</w:t>
      </w:r>
    </w:p>
    <w:p w:rsidR="00A014B6" w:rsidRDefault="00A014B6" w:rsidP="000073A4">
      <w:pPr>
        <w:pStyle w:val="a6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014B6">
        <w:rPr>
          <w:rFonts w:ascii="Times New Roman" w:hAnsi="Times New Roman" w:cs="Times New Roman"/>
          <w:sz w:val="26"/>
          <w:szCs w:val="26"/>
        </w:rPr>
        <w:t xml:space="preserve">Определи, </w:t>
      </w:r>
      <w:r w:rsidR="000073A4">
        <w:rPr>
          <w:rFonts w:ascii="Times New Roman" w:hAnsi="Times New Roman" w:cs="Times New Roman"/>
          <w:sz w:val="26"/>
          <w:szCs w:val="26"/>
        </w:rPr>
        <w:t xml:space="preserve">где в слове находится звук </w:t>
      </w:r>
      <w:r w:rsidR="000073A4" w:rsidRPr="000073A4">
        <w:rPr>
          <w:rFonts w:ascii="Times New Roman" w:hAnsi="Times New Roman" w:cs="Times New Roman"/>
          <w:b/>
          <w:sz w:val="26"/>
          <w:szCs w:val="26"/>
        </w:rPr>
        <w:t>К</w:t>
      </w:r>
      <w:r w:rsidR="000073A4">
        <w:rPr>
          <w:rFonts w:ascii="Times New Roman" w:hAnsi="Times New Roman" w:cs="Times New Roman"/>
          <w:sz w:val="26"/>
          <w:szCs w:val="26"/>
        </w:rPr>
        <w:t xml:space="preserve"> и </w:t>
      </w:r>
      <w:r w:rsidRPr="00A014B6">
        <w:rPr>
          <w:rFonts w:ascii="Times New Roman" w:hAnsi="Times New Roman" w:cs="Times New Roman"/>
          <w:sz w:val="26"/>
          <w:szCs w:val="26"/>
        </w:rPr>
        <w:t>отметь его в схеме слова</w:t>
      </w:r>
      <w:r w:rsidR="000073A4">
        <w:rPr>
          <w:rFonts w:ascii="Times New Roman" w:hAnsi="Times New Roman" w:cs="Times New Roman"/>
          <w:sz w:val="26"/>
          <w:szCs w:val="26"/>
        </w:rPr>
        <w:t>.</w:t>
      </w:r>
    </w:p>
    <w:p w:rsidR="000073A4" w:rsidRPr="000073A4" w:rsidRDefault="000073A4" w:rsidP="000073A4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0073A4">
        <w:rPr>
          <w:rFonts w:ascii="Times New Roman" w:hAnsi="Times New Roman" w:cs="Times New Roman"/>
          <w:i/>
          <w:sz w:val="26"/>
          <w:szCs w:val="26"/>
        </w:rPr>
        <w:t xml:space="preserve">Кресло, </w:t>
      </w:r>
      <w:r>
        <w:rPr>
          <w:rFonts w:ascii="Times New Roman" w:hAnsi="Times New Roman" w:cs="Times New Roman"/>
          <w:i/>
          <w:sz w:val="26"/>
          <w:szCs w:val="26"/>
        </w:rPr>
        <w:t xml:space="preserve">  столик, комод,  стульчик, кровать, тумбочка. </w:t>
      </w:r>
    </w:p>
    <w:tbl>
      <w:tblPr>
        <w:tblStyle w:val="a5"/>
        <w:tblW w:w="0" w:type="auto"/>
        <w:tblInd w:w="319" w:type="dxa"/>
        <w:tblLook w:val="04A0" w:firstRow="1" w:lastRow="0" w:firstColumn="1" w:lastColumn="0" w:noHBand="0" w:noVBand="1"/>
      </w:tblPr>
      <w:tblGrid>
        <w:gridCol w:w="606"/>
        <w:gridCol w:w="561"/>
        <w:gridCol w:w="503"/>
        <w:gridCol w:w="459"/>
        <w:gridCol w:w="151"/>
        <w:gridCol w:w="221"/>
        <w:gridCol w:w="754"/>
        <w:gridCol w:w="988"/>
        <w:gridCol w:w="939"/>
        <w:gridCol w:w="902"/>
        <w:gridCol w:w="658"/>
        <w:gridCol w:w="221"/>
        <w:gridCol w:w="204"/>
        <w:gridCol w:w="799"/>
        <w:gridCol w:w="799"/>
        <w:gridCol w:w="799"/>
        <w:gridCol w:w="799"/>
      </w:tblGrid>
      <w:tr w:rsidR="000073A4" w:rsidTr="00DB08D8">
        <w:tc>
          <w:tcPr>
            <w:tcW w:w="283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0073A4" w:rsidP="00DB08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EBFD6" wp14:editId="27926A4E">
                  <wp:extent cx="1402764" cy="1413163"/>
                  <wp:effectExtent l="0" t="0" r="6985" b="0"/>
                  <wp:docPr id="12" name="Рисунок 12" descr="Раскраски Кресло - детские раскраски распе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краски Кресло - детские раскраски распе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73" cy="141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A014B6" w:rsidP="00DB08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0073A4" w:rsidP="00DB08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02222" wp14:editId="748A45BE">
                  <wp:extent cx="1211284" cy="1183763"/>
                  <wp:effectExtent l="0" t="0" r="8255" b="0"/>
                  <wp:docPr id="16" name="Рисунок 16" descr="Раскраски для детей и взрослых хорошего качестваРаскраски для детей и  взросл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скраски для детей и взрослых хорошего качестваРаскраски для детей и  взросл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33" cy="119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A014B6" w:rsidP="00DB08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2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Pr="00740EBD" w:rsidRDefault="000073A4" w:rsidP="00DB08D8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29097" wp14:editId="3291F9C0">
                  <wp:extent cx="2216134" cy="1662545"/>
                  <wp:effectExtent l="0" t="0" r="0" b="0"/>
                  <wp:docPr id="15" name="Рисунок 15" descr="Нарисованный ком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рисованный ком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38" cy="166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A4" w:rsidTr="005E5F93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4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4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073A4" w:rsidTr="005E5F93"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073A4" w:rsidTr="005E5F93">
        <w:tc>
          <w:tcPr>
            <w:tcW w:w="283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0073A4" w:rsidP="005E5F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1440" cy="1650670"/>
                  <wp:effectExtent l="0" t="0" r="0" b="6985"/>
                  <wp:docPr id="20" name="Рисунок 20" descr="Coloring Book, Highchair for Baby Stock Vector - Illustration of interior,  colorless: 15494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oring Book, Highchair for Baby Stock Vector - Illustration of interior,  colorless: 154944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09" cy="165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4B6" w:rsidRDefault="00A014B6" w:rsidP="005E5F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14B6" w:rsidRDefault="00A014B6" w:rsidP="005E5F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A014B6" w:rsidP="005E5F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0073A4" w:rsidP="005E5F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401D1" wp14:editId="2C8689F7">
                  <wp:extent cx="2814452" cy="2057876"/>
                  <wp:effectExtent l="0" t="0" r="5080" b="0"/>
                  <wp:docPr id="18" name="Рисунок 18" descr="Раскраски Кровать распечат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краски Кровать распечат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66" cy="205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A014B6" w:rsidP="005E5F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2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14B6" w:rsidRDefault="000073A4" w:rsidP="005E5F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6919" cy="1084565"/>
                  <wp:effectExtent l="0" t="0" r="0" b="1905"/>
                  <wp:docPr id="22" name="Рисунок 22" descr="Тумбочка раскрас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умбочка раскрас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44" cy="108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A4" w:rsidTr="005E5F93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4" w:type="dxa"/>
            <w:gridSpan w:val="3"/>
            <w:tcBorders>
              <w:top w:val="nil"/>
              <w:bottom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4" w:type="dxa"/>
            <w:gridSpan w:val="3"/>
            <w:tcBorders>
              <w:top w:val="nil"/>
              <w:bottom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dxa"/>
            <w:tcBorders>
              <w:top w:val="nil"/>
              <w:bottom w:val="nil"/>
              <w:right w:val="nil"/>
            </w:tcBorders>
          </w:tcPr>
          <w:p w:rsidR="00A014B6" w:rsidRDefault="00A014B6" w:rsidP="005E5F9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014B6" w:rsidRDefault="00A014B6" w:rsidP="00A014B6">
      <w:pPr>
        <w:pStyle w:val="a6"/>
        <w:rPr>
          <w:rFonts w:ascii="Times New Roman" w:hAnsi="Times New Roman" w:cs="Times New Roman"/>
          <w:b/>
          <w:sz w:val="26"/>
          <w:szCs w:val="26"/>
        </w:rPr>
      </w:pPr>
    </w:p>
    <w:p w:rsidR="005C51EC" w:rsidRPr="00A014B6" w:rsidRDefault="0027044C" w:rsidP="0027044C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Помоги коротышкам.</w:t>
      </w:r>
      <w:r w:rsidR="00177120">
        <w:rPr>
          <w:rFonts w:ascii="Times New Roman" w:hAnsi="Times New Roman" w:cs="Times New Roman"/>
          <w:b/>
          <w:sz w:val="26"/>
          <w:szCs w:val="26"/>
        </w:rPr>
        <w:t xml:space="preserve"> Расставь и раскрась мебель в каждой комнате.</w:t>
      </w:r>
      <w:bookmarkStart w:id="0" w:name="_GoBack"/>
      <w:bookmarkEnd w:id="0"/>
      <w:r w:rsidR="005C51EC">
        <w:rPr>
          <w:noProof/>
          <w:lang w:eastAsia="ru-RU"/>
        </w:rPr>
        <w:drawing>
          <wp:inline distT="0" distB="0" distL="0" distR="0" wp14:anchorId="39597A22" wp14:editId="38AF3B0D">
            <wp:extent cx="6434146" cy="9099080"/>
            <wp:effectExtent l="0" t="0" r="5080" b="6985"/>
            <wp:docPr id="1" name="Рисунок 1" descr="Рекомендации по изучению лексической темы &amp;quot;Мебель. Мой дом&amp;quot; | Інші  методичні матеріали. Дошк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по изучению лексической темы &amp;quot;Мебель. Мой дом&amp;quot; | Інші  методичні матеріали. Дошкілл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14" cy="90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1EC" w:rsidRPr="00A014B6" w:rsidSect="009742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11D" w:rsidRDefault="0086311D" w:rsidP="00D77681">
      <w:pPr>
        <w:spacing w:after="0" w:line="240" w:lineRule="auto"/>
      </w:pPr>
      <w:r>
        <w:separator/>
      </w:r>
    </w:p>
  </w:endnote>
  <w:endnote w:type="continuationSeparator" w:id="0">
    <w:p w:rsidR="0086311D" w:rsidRDefault="0086311D" w:rsidP="00D77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11D" w:rsidRDefault="0086311D" w:rsidP="00D77681">
      <w:pPr>
        <w:spacing w:after="0" w:line="240" w:lineRule="auto"/>
      </w:pPr>
      <w:r>
        <w:separator/>
      </w:r>
    </w:p>
  </w:footnote>
  <w:footnote w:type="continuationSeparator" w:id="0">
    <w:p w:rsidR="0086311D" w:rsidRDefault="0086311D" w:rsidP="00D77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5255B"/>
    <w:multiLevelType w:val="hybridMultilevel"/>
    <w:tmpl w:val="35FC9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02"/>
    <w:rsid w:val="000073A4"/>
    <w:rsid w:val="00177120"/>
    <w:rsid w:val="0027044C"/>
    <w:rsid w:val="00521B22"/>
    <w:rsid w:val="005C51EC"/>
    <w:rsid w:val="0086311D"/>
    <w:rsid w:val="00913402"/>
    <w:rsid w:val="00974210"/>
    <w:rsid w:val="00A014B6"/>
    <w:rsid w:val="00AC059B"/>
    <w:rsid w:val="00D03164"/>
    <w:rsid w:val="00D77681"/>
    <w:rsid w:val="00DB08D8"/>
    <w:rsid w:val="00F6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1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21B2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7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7681"/>
  </w:style>
  <w:style w:type="paragraph" w:styleId="a9">
    <w:name w:val="footer"/>
    <w:basedOn w:val="a"/>
    <w:link w:val="aa"/>
    <w:uiPriority w:val="99"/>
    <w:unhideWhenUsed/>
    <w:rsid w:val="00D7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76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1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21B2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7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7681"/>
  </w:style>
  <w:style w:type="paragraph" w:styleId="a9">
    <w:name w:val="footer"/>
    <w:basedOn w:val="a"/>
    <w:link w:val="aa"/>
    <w:uiPriority w:val="99"/>
    <w:unhideWhenUsed/>
    <w:rsid w:val="00D7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8</cp:revision>
  <dcterms:created xsi:type="dcterms:W3CDTF">2022-01-31T06:49:00Z</dcterms:created>
  <dcterms:modified xsi:type="dcterms:W3CDTF">2022-03-10T07:43:00Z</dcterms:modified>
</cp:coreProperties>
</file>